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D" w:rsidRDefault="008D3A6D" w:rsidP="008D3A6D">
      <w:pPr>
        <w:spacing w:after="9480"/>
        <w:jc w:val="center"/>
        <w:rPr>
          <w:rFonts w:ascii="Monotype Corsiva" w:hAnsi="Monotype Corsiva"/>
          <w:sz w:val="7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2922905</wp:posOffset>
            </wp:positionV>
            <wp:extent cx="5753100" cy="448437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72"/>
        </w:rPr>
        <w:t>KELLEMES ŐSZI SZÜNETET, JÓ PIHENÉST KÍVÁNUNK</w:t>
      </w:r>
      <w:r>
        <w:rPr>
          <w:rFonts w:ascii="Monotype Corsiva" w:hAnsi="Monotype Corsiva"/>
          <w:sz w:val="72"/>
        </w:rPr>
        <w:br/>
        <w:t>MINDEN DIÁKNAK, DOLGOZÓNAK</w:t>
      </w:r>
    </w:p>
    <w:p w:rsidR="008D3A6D" w:rsidRDefault="008D3A6D" w:rsidP="008D3A6D">
      <w:pPr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Pécsi Kodály Zoltán Kollégium</w:t>
      </w:r>
      <w:bookmarkStart w:id="0" w:name="_GoBack"/>
      <w:bookmarkEnd w:id="0"/>
    </w:p>
    <w:sectPr w:rsidR="008D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D"/>
    <w:rsid w:val="008D3A6D"/>
    <w:rsid w:val="00D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B62F-E819-4F33-ACF8-F504AF0F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A6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Királyné Csirke Eszter</dc:creator>
  <cp:keywords/>
  <dc:description/>
  <cp:lastModifiedBy>Királyné Csirke Eszter</cp:lastModifiedBy>
  <cp:revision>1</cp:revision>
  <dcterms:created xsi:type="dcterms:W3CDTF">2020-10-22T09:33:00Z</dcterms:created>
  <dcterms:modified xsi:type="dcterms:W3CDTF">2020-10-22T09:34:00Z</dcterms:modified>
</cp:coreProperties>
</file>